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8" w:before="0" w:after="0"/>
        <w:ind w:hanging="0" w:start="0" w:end="0"/>
        <w:jc w:val="both"/>
        <w:rPr>
          <w:rFonts w:ascii="Helvetica" w:hAnsi="Helvetica" w:eastAsia="Helvetica" w:cs="Helvetica"/>
          <w:color w:val="000000"/>
          <w:sz w:val="24"/>
          <w:szCs w:val="24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3905250</wp:posOffset>
                </wp:positionH>
                <wp:positionV relativeFrom="paragraph">
                  <wp:posOffset>5173980</wp:posOffset>
                </wp:positionV>
                <wp:extent cx="3562350" cy="1438275"/>
                <wp:effectExtent l="5080" t="5080" r="5080" b="5080"/>
                <wp:wrapSquare wrapText="bothSides"/>
                <wp:docPr id="1" name="Shape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2200" cy="1438200"/>
                          <a:chOff x="0" y="0"/>
                          <a:chExt cx="3562200" cy="1438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62200" cy="14382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895" h="3995">
                                <a:moveTo>
                                  <a:pt x="0" y="0"/>
                                </a:moveTo>
                                <a:lnTo>
                                  <a:pt x="9896" y="0"/>
                                </a:lnTo>
                                <a:lnTo>
                                  <a:pt x="9896" y="3996"/>
                                </a:lnTo>
                                <a:lnTo>
                                  <a:pt x="0" y="3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3561840" cy="1437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Silver Level Sponsor - $250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20"/>
                                  <w:szCs w:val="20"/>
                                  <w:rFonts w:ascii="Georgia" w:hAnsi="Georgia" w:eastAsia="Georgia" w:cs="Georgia"/>
                                  <w:color w:val="000000"/>
                                </w:rPr>
                                <w:t>24” x 12” sign with your company’s name displayed near an entrance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20"/>
                                  <w:szCs w:val="20"/>
                                  <w:rFonts w:ascii="Georgia" w:hAnsi="Georgia" w:eastAsia="Georgia" w:cs="Georgia"/>
                                  <w:color w:val="000000"/>
                                </w:rPr>
                                <w:t>Listing on Festival webpage and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20"/>
                                  <w:szCs w:val="20"/>
                                  <w:rFonts w:ascii="Georgia" w:hAnsi="Georgia" w:eastAsia="Georgia" w:cs="Georgia"/>
                                  <w:color w:val="000000"/>
                                </w:rPr>
                                <w:t>Two free all day ride bracelets and two beer vouchers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1" style="position:absolute;margin-left:307.5pt;margin-top:407.4pt;width:280.45pt;height:113.2pt" coordorigin="6150,8148" coordsize="5609,2264">
                <v:shape id="shape_0" coordsize="9897,3997" path="m0,0l9896,0l9896,3996l0,3996l0,0e" fillcolor="white" stroked="t" o:allowincell="f" style="position:absolute;left:6150;top:8148;width:5609;height:2264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ID="Object0" stroked="t" o:allowincell="f" style="position:absolute;left:6150;top:8148;width:5608;height:2263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Silver Level Sponsor - $250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20"/>
                            <w:szCs w:val="20"/>
                            <w:rFonts w:ascii="Georgia" w:hAnsi="Georgia" w:eastAsia="Georgia" w:cs="Georgia"/>
                            <w:color w:val="000000"/>
                          </w:rPr>
                          <w:t>24” x 12” sign with your company’s name displayed near an entrance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20"/>
                            <w:szCs w:val="20"/>
                            <w:rFonts w:ascii="Georgia" w:hAnsi="Georgia" w:eastAsia="Georgia" w:cs="Georgia"/>
                            <w:color w:val="000000"/>
                          </w:rPr>
                          <w:t>Listing on Festival webpage and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20"/>
                            <w:szCs w:val="20"/>
                            <w:rFonts w:ascii="Georgia" w:hAnsi="Georgia" w:eastAsia="Georgia" w:cs="Georgia"/>
                            <w:color w:val="000000"/>
                          </w:rPr>
                          <w:t>Two free all day ride bracelets and two beer vouchers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457200</wp:posOffset>
                </wp:positionH>
                <wp:positionV relativeFrom="paragraph">
                  <wp:posOffset>5191125</wp:posOffset>
                </wp:positionV>
                <wp:extent cx="3333750" cy="1534160"/>
                <wp:effectExtent l="5080" t="5080" r="5080" b="5080"/>
                <wp:wrapSquare wrapText="bothSides"/>
                <wp:docPr id="2" name="Shape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600" cy="1534320"/>
                          <a:chOff x="0" y="0"/>
                          <a:chExt cx="3333600" cy="15343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333600" cy="15343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260" h="4262">
                                <a:moveTo>
                                  <a:pt x="0" y="0"/>
                                </a:moveTo>
                                <a:lnTo>
                                  <a:pt x="9261" y="0"/>
                                </a:lnTo>
                                <a:lnTo>
                                  <a:pt x="9261" y="4261"/>
                                </a:lnTo>
                                <a:lnTo>
                                  <a:pt x="0" y="4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3333240" cy="153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Beer Booth Sponsor - $500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24” x 6” sign with your company’s name displayed at the Beer Booth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on Festival webpage and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in 2026 parish “Businesses to Patronize” brochure and welcome packet for new parishioners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 xml:space="preserve">Two free all day ride bracelets </w:t>
                              </w:r>
                              <w:r>
                                <w:rPr>
                                  <w:sz w:val="18"/>
                                  <w:szCs w:val="18"/>
                                  <w:b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or</w:t>
                              </w: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 xml:space="preserve"> meal vouchers, and two beer vouchers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Commercial announcements throughout the Festival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2" style="position:absolute;margin-left:36pt;margin-top:408.75pt;width:262.45pt;height:120.75pt" coordorigin="720,8175" coordsize="5249,2415">
                <v:shape id="shape_0" coordsize="9262,4262" path="m0,0l9261,0l9261,4261l0,4261l0,0e" fillcolor="white" stroked="t" o:allowincell="f" style="position:absolute;left:720;top:8175;width:5249;height:2415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 id="shape_0" ID="Object1" stroked="t" o:allowincell="f" style="position:absolute;left:720;top:8175;width:5248;height:2414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Beer Booth Sponsor - $500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24” x 6” sign with your company’s name displayed at the Beer Booth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on Festival webpage and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in 2026 parish “Businesses to Patronize” brochure and welcome packet for new parishioners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 xml:space="preserve">Two free all day ride bracelets </w:t>
                        </w:r>
                        <w:r>
                          <w:rPr>
                            <w:sz w:val="18"/>
                            <w:szCs w:val="18"/>
                            <w:b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or</w:t>
                        </w: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 xml:space="preserve"> meal vouchers, and two beer vouchers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Commercial announcements throughout the Festival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4">
                <wp:simplePos x="0" y="0"/>
                <wp:positionH relativeFrom="column">
                  <wp:posOffset>457200</wp:posOffset>
                </wp:positionH>
                <wp:positionV relativeFrom="paragraph">
                  <wp:posOffset>3228975</wp:posOffset>
                </wp:positionV>
                <wp:extent cx="3315335" cy="1885950"/>
                <wp:effectExtent l="5080" t="5080" r="5080" b="5080"/>
                <wp:wrapSquare wrapText="bothSides"/>
                <wp:docPr id="3" name="Shape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240" cy="1886040"/>
                          <a:chOff x="0" y="0"/>
                          <a:chExt cx="3315240" cy="18860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315240" cy="18860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209" h="5239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  <a:lnTo>
                                  <a:pt x="9209" y="5240"/>
                                </a:lnTo>
                                <a:lnTo>
                                  <a:pt x="0" y="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3314880" cy="188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Diamond Level Sponsor - $2,500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8’ x 4’ name and logo sign displayed adjacent to the mainstage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Logo with link on Festival web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One business spotlight post on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in 2026 parish “Businesses to Patronize” brochure and welcome packet for new parishioners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Two free all day ride bracelets, two meal vouchers, and two beer vouchers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Commercial announcements throughout the Festival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3" style="position:absolute;margin-left:36pt;margin-top:254.25pt;width:261pt;height:148.5pt" coordorigin="720,5085" coordsize="5220,2970">
                <v:shape id="shape_0" coordsize="9210,5241" path="m0,0l9209,0l9209,5240l0,5240l0,0e" fillcolor="white" stroked="t" o:allowincell="f" style="position:absolute;left:720;top:5085;width:5220;height:2969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 id="shape_0" ID="Object2" stroked="t" o:allowincell="f" style="position:absolute;left:720;top:5085;width:5219;height:2969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Diamond Level Sponsor - $2,500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8’ x 4’ name and logo sign displayed adjacent to the mainstage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Logo with link on Festival web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One business spotlight post on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in 2026 parish “Businesses to Patronize” brochure and welcome packet for new parishioners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Two free all day ride bracelets, two meal vouchers, and two beer vouchers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Commercial announcements throughout the Festival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3904615</wp:posOffset>
                </wp:positionH>
                <wp:positionV relativeFrom="paragraph">
                  <wp:posOffset>3228975</wp:posOffset>
                </wp:positionV>
                <wp:extent cx="3572510" cy="1866900"/>
                <wp:effectExtent l="5080" t="5080" r="5080" b="5080"/>
                <wp:wrapSquare wrapText="bothSides"/>
                <wp:docPr id="4" name="Shape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640" cy="1866960"/>
                          <a:chOff x="0" y="0"/>
                          <a:chExt cx="3572640" cy="18669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572640" cy="18669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9924" h="5186">
                                <a:moveTo>
                                  <a:pt x="0" y="0"/>
                                </a:moveTo>
                                <a:lnTo>
                                  <a:pt x="9923" y="0"/>
                                </a:lnTo>
                                <a:lnTo>
                                  <a:pt x="9923" y="5187"/>
                                </a:lnTo>
                                <a:lnTo>
                                  <a:pt x="0" y="5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3571920" cy="186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Gold Level Sponsor - $1,000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3’ x 2’ name and logo sign displayed at prominent road frontage or adjacent to the stage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on Festival webpage and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in 2026 parish “Businesses to Patronize” brochure and welcome packet for new parishioners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Two free all day ride bracelets, two meal vouchers, and two beer vouchers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Commercial announcements throughout the Festival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4" style="position:absolute;margin-left:307.45pt;margin-top:254.25pt;width:281.25pt;height:147pt" coordorigin="6149,5085" coordsize="5625,2940">
                <v:shape id="shape_0" coordsize="9924,5188" path="m0,0l9923,0l9923,5187l0,5187l0,0e" fillcolor="white" stroked="t" o:allowincell="f" style="position:absolute;left:6149;top:5085;width:5625;height:2939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 id="shape_0" ID="Object3" stroked="t" o:allowincell="f" style="position:absolute;left:6149;top:5085;width:5624;height:2939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Gold Level Sponsor - $1,000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3’ x 2’ name and logo sign displayed at prominent road frontage or adjacent to the stage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on Festival webpage and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in 2026 parish “Businesses to Patronize” brochure and welcome packet for new parishioners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Two free all day ride bracelets, two meal vouchers, and two beer vouchers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Commercial announcements throughout the Festival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6">
                <wp:simplePos x="0" y="0"/>
                <wp:positionH relativeFrom="column">
                  <wp:posOffset>457200</wp:posOffset>
                </wp:positionH>
                <wp:positionV relativeFrom="paragraph">
                  <wp:posOffset>1663065</wp:posOffset>
                </wp:positionV>
                <wp:extent cx="7029450" cy="1485900"/>
                <wp:effectExtent l="5080" t="5080" r="5080" b="5080"/>
                <wp:wrapSquare wrapText="bothSides"/>
                <wp:docPr id="5" name="Shape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360" cy="1486080"/>
                          <a:chOff x="0" y="0"/>
                          <a:chExt cx="7029360" cy="1486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029360" cy="14860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6" h="4128">
                                <a:moveTo>
                                  <a:pt x="0" y="-1"/>
                                </a:moveTo>
                                <a:lnTo>
                                  <a:pt x="19527" y="-1"/>
                                </a:lnTo>
                                <a:lnTo>
                                  <a:pt x="19527" y="4128"/>
                                </a:lnTo>
                                <a:lnTo>
                                  <a:pt x="0" y="4128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7028640" cy="1486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Platinum Level Sponsor - $5,000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8’ x 4’ name and logo sign displayed adjacent to the mainstage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2 – 3’’ x 2’ name and logo signs displayed at the rides &amp; food booths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Logo with link on Festival web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Three business spotlight posts on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in 2026 parish “Businesses to Patronize” brochure and welcome packet for new parishioners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Four free all day ride bracelets, four meal vouchers, and four beer vouchers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Commercial announcements throughout the Festival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5" style="position:absolute;margin-left:36pt;margin-top:130.95pt;width:553.45pt;height:117pt" coordorigin="720,2619" coordsize="11069,2340">
                <v:shape id="shape_0" coordsize="19528,4130" path="m0,0l19527,0l19527,4129l0,4129l0,0e" fillcolor="white" stroked="t" o:allowincell="f" style="position:absolute;left:720;top:2619;width:11069;height:2339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 id="shape_0" ID="Object4" stroked="t" o:allowincell="f" style="position:absolute;left:720;top:2619;width:11068;height:2339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Platinum Level Sponsor - $5,000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8’ x 4’ name and logo sign displayed adjacent to the mainstage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2 – 3’’ x 2’ name and logo signs displayed at the rides &amp; food booths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Logo with link on Festival web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Three business spotlight posts on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in 2026 parish “Businesses to Patronize” brochure and welcome packet for new parishioners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Four free all day ride bracelets, four meal vouchers, and four beer vouchers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Commercial announcements throughout the Festival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posOffset>457200</wp:posOffset>
                </wp:positionH>
                <wp:positionV relativeFrom="paragraph">
                  <wp:posOffset>635</wp:posOffset>
                </wp:positionV>
                <wp:extent cx="7029450" cy="1619885"/>
                <wp:effectExtent l="5080" t="5080" r="5080" b="5080"/>
                <wp:wrapSquare wrapText="bothSides"/>
                <wp:docPr id="6" name="Shape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360" cy="1620000"/>
                          <a:chOff x="0" y="0"/>
                          <a:chExt cx="7029360" cy="1620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029360" cy="16200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26" h="4500">
                                <a:moveTo>
                                  <a:pt x="0" y="0"/>
                                </a:moveTo>
                                <a:lnTo>
                                  <a:pt x="19527" y="0"/>
                                </a:lnTo>
                                <a:lnTo>
                                  <a:pt x="19527" y="4499"/>
                                </a:lnTo>
                                <a:lnTo>
                                  <a:pt x="0" y="4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7028640" cy="161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szCs w:val="28"/>
                                  <w:bCs/>
                                  <w:rFonts w:ascii="Georgia-Bold" w:hAnsi="Georgia-Bold" w:eastAsia="Georgia-Bold" w:cs="Georgia-Bold"/>
                                  <w:color w:val="000000"/>
                                </w:rPr>
                                <w:t>Presenting Sponsor - $10,000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Exclusive 3’ x 4’ name and logo sign at Festival entrances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Logo with link on Festival web page and over 100-yard signs installed throughout the community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8’ x 4’ name and logo sign displayed adjacent to the mainstage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4 – 3’’ x 2’ name and logo signs displayed at the entrances and rides &amp; food booths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Five business spotlight posts on Festival Facebook event page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Listing in 2026 parish “Businesses to Patronize” brochure and welcome packet for new parishioners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Six free all day ride bracelets, six meal vouchers, and six beer vouchers</w:t>
                              </w:r>
                            </w:p>
                            <w:p>
                              <w:pPr>
                                <w:bidi w:val="0"/>
                                <w:spacing w:before="0" w:after="0" w:lineRule="auto" w:line="278"/>
                                <w:ind w:start="0" w:end="0" w:hanging="0"/>
                                <w:jc w:val="start"/>
                                <w:rPr/>
                              </w:pPr>
                              <w:r>
                                <w:rPr>
                                  <w:sz w:val="18"/>
                                  <w:szCs w:val="18"/>
                                  <w:rFonts w:ascii="Georgia" w:hAnsi="Georgia" w:eastAsia="Georgia" w:cs="Georgia"/>
                                  <w:color w:val="000000"/>
                                </w:rPr>
                                <w:t>Commercial announcements throughout the Festival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Shape6" style="position:absolute;margin-left:36pt;margin-top:0pt;width:553.45pt;height:127.5pt" coordorigin="720,0" coordsize="11069,2550">
                <v:shape id="shape_0" coordsize="19528,4500" path="m0,0l19527,0l19527,4499l0,4499l0,0e" fillcolor="white" stroked="t" o:allowincell="f" style="position:absolute;left:720;top:0;width:11069;height:2550;mso-wrap-style:none;v-text-anchor:middle">
                  <v:fill o:detectmouseclick="t" type="solid" color2="black"/>
                  <v:stroke color="black" weight="9360" joinstyle="miter" endcap="flat"/>
                  <v:shadow on="t" obscured="f" color="black"/>
                  <w10:wrap type="square"/>
                </v:shape>
                <v:shape id="shape_0" ID="Object5" stroked="t" o:allowincell="f" style="position:absolute;left:720;top:0;width:11068;height:2549;mso-wrap-style:square;v-text-anchor:top" type="_x0000_t202">
                  <v:textbox>
                    <w:txbxContent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center"/>
                          <w:rPr/>
                        </w:pPr>
                        <w:r>
                          <w:rPr>
                            <w:sz w:val="28"/>
                            <w:b/>
                            <w:szCs w:val="28"/>
                            <w:bCs/>
                            <w:rFonts w:ascii="Georgia-Bold" w:hAnsi="Georgia-Bold" w:eastAsia="Georgia-Bold" w:cs="Georgia-Bold"/>
                            <w:color w:val="000000"/>
                          </w:rPr>
                          <w:t>Presenting Sponsor - $10,000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Exclusive 3’ x 4’ name and logo sign at Festival entrances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Logo with link on Festival web page and over 100-yard signs installed throughout the community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8’ x 4’ name and logo sign displayed adjacent to the mainstage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4 – 3’’ x 2’ name and logo signs displayed at the entrances and rides &amp; food booths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Five business spotlight posts on Festival Facebook event page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Listing in 2026 parish “Businesses to Patronize” brochure and welcome packet for new parishioners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Six free all day ride bracelets, six meal vouchers, and six beer vouchers</w:t>
                        </w:r>
                      </w:p>
                      <w:p>
                        <w:pPr>
                          <w:bidi w:val="0"/>
                          <w:spacing w:before="0" w:after="0" w:lineRule="auto" w:line="278"/>
                          <w:ind w:start="0" w:end="0" w:hanging="0"/>
                          <w:jc w:val="start"/>
                          <w:rPr/>
                        </w:pPr>
                        <w:r>
                          <w:rPr>
                            <w:sz w:val="18"/>
                            <w:szCs w:val="18"/>
                            <w:rFonts w:ascii="Georgia" w:hAnsi="Georgia" w:eastAsia="Georgia" w:cs="Georgia"/>
                            <w:color w:val="000000"/>
                          </w:rPr>
                          <w:t>Commercial announcements throughout the Festival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center"/>
        <w:rPr>
          <w:rFonts w:ascii="Georgia" w:hAnsi="Georgia" w:eastAsia="Georgia" w:cs="Georgia"/>
          <w:color w:val="EE0000"/>
          <w:sz w:val="28"/>
          <w:szCs w:val="28"/>
        </w:rPr>
      </w:pPr>
      <w:r>
        <w:rPr>
          <w:rFonts w:eastAsia="Georgia" w:cs="Georgia" w:ascii="Georgia" w:hAnsi="Georgia"/>
          <w:color w:val="EE0000"/>
          <w:sz w:val="28"/>
          <w:szCs w:val="28"/>
        </w:rPr>
        <w:t>2026 Christ the King Community Festival Sponsorship Form</w:t>
      </w:r>
    </w:p>
    <w:p>
      <w:pPr>
        <w:pStyle w:val="Normal"/>
        <w:widowControl/>
        <w:bidi w:val="0"/>
        <w:spacing w:lineRule="auto" w:line="278" w:before="0" w:after="0"/>
        <w:ind w:hanging="0" w:start="0" w:end="0"/>
        <w:jc w:val="center"/>
        <w:rPr>
          <w:rFonts w:ascii="Georgia" w:hAnsi="Georgia" w:eastAsia="Georgia" w:cs="Georgia"/>
          <w:color w:val="000000"/>
          <w:sz w:val="24"/>
          <w:szCs w:val="24"/>
        </w:rPr>
      </w:pPr>
      <w:r>
        <w:rPr>
          <w:rFonts w:eastAsia="Georgia" w:cs="Georgia" w:ascii="Georgia" w:hAnsi="Georgia"/>
          <w:color w:val="000000"/>
          <w:sz w:val="24"/>
          <w:szCs w:val="24"/>
        </w:rPr>
        <w:t>Please make checks payable to Queen of Angels Church Academy. Federal Tax ID #74-2204264</w:t>
      </w:r>
    </w:p>
    <w:p>
      <w:pPr>
        <w:pStyle w:val="Normal"/>
        <w:widowControl/>
        <w:bidi w:val="0"/>
        <w:spacing w:lineRule="auto" w:line="278" w:before="0" w:after="0"/>
        <w:ind w:hanging="0" w:start="0" w:end="0"/>
        <w:jc w:val="center"/>
        <w:rPr>
          <w:rFonts w:ascii="Georgia-Italic" w:hAnsi="Georgia-Italic" w:eastAsia="Georgia-Italic" w:cs="Georgia-Italic"/>
          <w:i/>
          <w:i/>
          <w:iCs/>
          <w:color w:val="000000"/>
          <w:sz w:val="24"/>
          <w:szCs w:val="24"/>
        </w:rPr>
      </w:pPr>
      <w:r>
        <w:rPr>
          <w:rFonts w:eastAsia="Georgia-Italic" w:cs="Georgia-Italic" w:ascii="Georgia-Italic" w:hAnsi="Georgia-Italic"/>
          <w:i/>
          <w:iCs/>
          <w:color w:val="000000"/>
          <w:sz w:val="24"/>
          <w:szCs w:val="24"/>
        </w:rPr>
        <w:t>*Vouchers can be picked up at the information booth when you arrive at the festival.</w:t>
      </w:r>
    </w:p>
    <w:p>
      <w:pPr>
        <w:pStyle w:val="Normal"/>
        <w:widowControl/>
        <w:bidi w:val="0"/>
        <w:spacing w:lineRule="auto" w:line="278" w:before="0" w:after="0"/>
        <w:ind w:hanging="0" w:start="0" w:end="0"/>
        <w:jc w:val="center"/>
        <w:rPr/>
      </w:pPr>
      <w:r>
        <w:rPr/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</w:rPr>
        <w:t xml:space="preserve">___ Presenting Sponsor  </w:t>
      </w: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  <w:lang w:val="en-US"/>
        </w:rPr>
        <w:tab/>
        <w:tab/>
      </w: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</w:rPr>
        <w:t xml:space="preserve"> ___Platinum Level Sponsor</w:t>
        <w:tab/>
        <w:t>___Diamond Level Sponsor</w:t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</w:rPr>
        <w:t xml:space="preserve">___Gold Level Sponsor   </w:t>
      </w: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  <w:lang w:val="en-US"/>
        </w:rPr>
        <w:tab/>
        <w:tab/>
      </w:r>
      <w:r>
        <w:rPr>
          <w:rFonts w:eastAsia="Georgia-Bold" w:cs="Georgia-Bold" w:ascii="Georgia-Bold" w:hAnsi="Georgia-Bold"/>
          <w:b/>
          <w:bCs/>
          <w:color w:val="000000"/>
          <w:sz w:val="20"/>
          <w:szCs w:val="20"/>
        </w:rPr>
        <w:t xml:space="preserve">  ___Beer Booth Sponsor </w:t>
        <w:tab/>
        <w:tab/>
        <w:t>___Silver Level Sponsor</w:t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" w:cs="Georgia" w:ascii="Georgia" w:hAnsi="Georgia"/>
          <w:color w:val="000000"/>
          <w:sz w:val="20"/>
          <w:szCs w:val="20"/>
        </w:rPr>
        <w:t>Company: _________________________</w:t>
        <w:tab/>
      </w:r>
      <w:r>
        <w:rPr>
          <w:rFonts w:eastAsia="Georgia" w:cs="Georgia" w:ascii="Georgia" w:hAnsi="Georgia"/>
          <w:color w:val="000000"/>
          <w:sz w:val="20"/>
          <w:szCs w:val="20"/>
          <w:lang w:val="en-US"/>
        </w:rPr>
        <w:tab/>
        <w:tab/>
      </w:r>
      <w:r>
        <w:rPr>
          <w:rFonts w:eastAsia="Georgia" w:cs="Georgia" w:ascii="Georgia" w:hAnsi="Georgia"/>
          <w:color w:val="000000"/>
          <w:sz w:val="20"/>
          <w:szCs w:val="20"/>
        </w:rPr>
        <w:t>Phone: ______________________________</w:t>
      </w:r>
      <w:r>
        <w:rPr>
          <w:rFonts w:eastAsia="Georgia" w:cs="Georgia" w:ascii="Georgia" w:hAnsi="Georgia"/>
          <w:color w:val="000000"/>
          <w:sz w:val="20"/>
          <w:szCs w:val="20"/>
        </w:rPr>
        <w:drawing>
          <wp:inline distT="0" distB="0" distL="0" distR="0">
            <wp:extent cx="640080" cy="640080"/>
            <wp:effectExtent l="0" t="0" r="0" b="0"/>
            <wp:docPr id="7" name="Object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6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" w:cs="Georgia" w:ascii="Georgia" w:hAnsi="Georgia"/>
          <w:color w:val="000000"/>
          <w:sz w:val="20"/>
          <w:szCs w:val="20"/>
        </w:rPr>
        <w:t>Address: _________________________</w:t>
        <w:tab/>
      </w:r>
      <w:r>
        <w:rPr>
          <w:rFonts w:eastAsia="Georgia" w:cs="Georgia" w:ascii="Georgia" w:hAnsi="Georgia"/>
          <w:color w:val="000000"/>
          <w:sz w:val="20"/>
          <w:szCs w:val="20"/>
          <w:lang w:val="en-US"/>
        </w:rPr>
        <w:tab/>
        <w:tab/>
      </w:r>
      <w:r>
        <w:rPr>
          <w:rFonts w:eastAsia="Georgia" w:cs="Georgia" w:ascii="Georgia" w:hAnsi="Georgia"/>
          <w:color w:val="000000"/>
          <w:sz w:val="20"/>
          <w:szCs w:val="20"/>
        </w:rPr>
        <w:t>Email: ______________________________</w:t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" w:cs="Georgia" w:ascii="Georgia" w:hAnsi="Georgia"/>
          <w:color w:val="000000"/>
          <w:sz w:val="20"/>
          <w:szCs w:val="20"/>
        </w:rPr>
        <w:t>Website: _________________________</w:t>
      </w:r>
      <w:r>
        <w:rPr>
          <w:rFonts w:eastAsia="Georgia" w:cs="Georgia" w:ascii="Georgia" w:hAnsi="Georgia"/>
          <w:color w:val="000000"/>
          <w:sz w:val="20"/>
          <w:szCs w:val="20"/>
          <w:lang w:val="en-US"/>
        </w:rPr>
        <w:tab/>
      </w:r>
      <w:r>
        <w:rPr>
          <w:rFonts w:eastAsia="Georgia" w:cs="Georgia" w:ascii="Georgia" w:hAnsi="Georgia"/>
          <w:color w:val="000000"/>
          <w:sz w:val="20"/>
          <w:szCs w:val="20"/>
        </w:rPr>
        <w:t>Contact</w:t>
      </w:r>
      <w:r>
        <w:rPr>
          <w:rFonts w:eastAsia="Georgia" w:cs="Georgia" w:ascii="Georgia" w:hAnsi="Georgia"/>
          <w:color w:val="000000"/>
          <w:sz w:val="20"/>
          <w:szCs w:val="20"/>
          <w:lang w:val="en-US"/>
        </w:rPr>
        <w:t xml:space="preserve"> </w:t>
      </w:r>
      <w:r>
        <w:rPr>
          <w:rFonts w:eastAsia="Georgia" w:cs="Georgia" w:ascii="Georgia" w:hAnsi="Georgia"/>
          <w:color w:val="000000"/>
          <w:sz w:val="20"/>
          <w:szCs w:val="20"/>
        </w:rPr>
        <w:t>Name:_________________________</w:t>
      </w:r>
    </w:p>
    <w:p>
      <w:pPr>
        <w:pStyle w:val="Normal"/>
        <w:widowControl/>
        <w:bidi w:val="0"/>
        <w:spacing w:lineRule="auto" w:line="278" w:before="0" w:after="160"/>
        <w:ind w:hanging="0" w:start="0" w:end="0"/>
        <w:jc w:val="start"/>
        <w:rPr/>
      </w:pPr>
      <w:r>
        <w:rPr>
          <w:rFonts w:eastAsia="Georgia" w:cs="Georgia" w:ascii="Georgia" w:hAnsi="Georgia"/>
          <w:color w:val="000000"/>
          <w:sz w:val="20"/>
          <w:szCs w:val="20"/>
          <w:lang w:val="en-US"/>
        </w:rPr>
        <w:tab/>
        <w:tab/>
        <w:tab/>
        <w:tab/>
        <w:tab/>
        <w:tab/>
        <w:tab/>
      </w:r>
      <w:r>
        <w:rPr>
          <w:rFonts w:eastAsia="Georgia" w:cs="Georgia" w:ascii="Georgia" w:hAnsi="Georgia"/>
          <w:color w:val="000000"/>
          <w:sz w:val="20"/>
          <w:szCs w:val="20"/>
        </w:rPr>
        <w:t>Type of Business: _______________________</w:t>
      </w:r>
    </w:p>
    <w:sectPr>
      <w:footerReference w:type="default" r:id="rId3"/>
      <w:footerReference w:type="first" r:id="rId4"/>
      <w:type w:val="nextPage"/>
      <w:pgSz w:w="12240" w:h="15840"/>
      <w:pgMar w:left="720" w:right="720" w:gutter="0" w:header="0" w:top="432" w:footer="432" w:bottom="776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eorgia-Bold">
    <w:charset w:val="01" w:characterSet="utf-8"/>
    <w:family w:val="auto"/>
    <w:pitch w:val="default"/>
  </w:font>
  <w:font w:name="Georgia">
    <w:charset w:val="01" w:characterSet="utf-8"/>
    <w:family w:val="auto"/>
    <w:pitch w:val="default"/>
  </w:font>
  <w:font w:name="Helvetica">
    <w:altName w:val="Arial"/>
    <w:charset w:val="01" w:characterSet="utf-8"/>
    <w:family w:val="auto"/>
    <w:pitch w:val="default"/>
  </w:font>
  <w:font w:name="Georgia-Italic">
    <w:charset w:val="01" w:characterSet="utf-8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before="0" w:after="0"/>
      <w:ind w:hanging="0" w:start="0" w:end="0"/>
      <w:jc w:val="start"/>
      <w:rPr>
        <w:rFonts w:ascii="Helvetica" w:hAnsi="Helvetica" w:eastAsia="Helvetica" w:cs="Helvetica"/>
        <w:color w:val="000000"/>
        <w:sz w:val="24"/>
        <w:szCs w:val="24"/>
      </w:rPr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before="0" w:after="0"/>
      <w:ind w:hanging="0" w:start="0" w:end="0"/>
      <w:jc w:val="start"/>
      <w:rPr>
        <w:rFonts w:ascii="Helvetica" w:hAnsi="Helvetica" w:eastAsia="Helvetica" w:cs="Helvetica"/>
        <w:color w:val="000000"/>
        <w:sz w:val="24"/>
        <w:szCs w:val="24"/>
      </w:rPr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BulletSymbols">
    <w:name w:val="Bullet_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